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Default="00D73D0E" w:rsidP="00DF0836">
      <w:pPr>
        <w:rPr>
          <w:noProof/>
          <w:lang w:val="en-US"/>
        </w:rPr>
      </w:pPr>
      <w:r>
        <w:rPr>
          <w:rFonts w:cs="Arial"/>
          <w:noProof/>
          <w:sz w:val="26"/>
          <w:szCs w:val="26"/>
          <w:lang w:val="en-US"/>
        </w:rPr>
        <w:drawing>
          <wp:anchor distT="0" distB="0" distL="114300" distR="114300" simplePos="0" relativeHeight="251679744" behindDoc="0" locked="0" layoutInCell="1" allowOverlap="1" wp14:anchorId="3C878637" wp14:editId="3634CB5D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772400" cy="10039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lat Design Cheat Shee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3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eastAsia="es-VE"/>
        </w:rPr>
      </w:pPr>
    </w:p>
    <w:p w:rsidR="00182193" w:rsidRDefault="00182193" w:rsidP="00FA1208">
      <w:pPr>
        <w:rPr>
          <w:rFonts w:cs="Arial"/>
          <w:sz w:val="26"/>
          <w:szCs w:val="26"/>
          <w:lang w:val="en-US"/>
        </w:rPr>
      </w:pPr>
      <w:bookmarkStart w:id="0" w:name="whoare"/>
      <w:bookmarkEnd w:id="0"/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8572F0" w:rsidRDefault="008572F0" w:rsidP="00FA1208">
      <w:pPr>
        <w:rPr>
          <w:rFonts w:cs="Arial"/>
          <w:sz w:val="26"/>
          <w:szCs w:val="26"/>
          <w:lang w:val="en-US"/>
        </w:rPr>
      </w:pPr>
    </w:p>
    <w:p w:rsidR="00150B36" w:rsidRDefault="00D73D0E" w:rsidP="00FA1208">
      <w:pPr>
        <w:rPr>
          <w:rFonts w:cs="Arial"/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8A4372" wp14:editId="744A1BFE">
                <wp:simplePos x="0" y="0"/>
                <wp:positionH relativeFrom="margin">
                  <wp:posOffset>973455</wp:posOffset>
                </wp:positionH>
                <wp:positionV relativeFrom="paragraph">
                  <wp:posOffset>933450</wp:posOffset>
                </wp:positionV>
                <wp:extent cx="3664585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58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D0E" w:rsidRPr="00084562" w:rsidRDefault="00D73D0E" w:rsidP="00D73D0E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andara" w:hAnsi="Candara"/>
                                <w:b/>
                                <w:noProof/>
                                <w:color w:val="FFFFFF"/>
                                <w:sz w:val="36"/>
                                <w:szCs w:val="40"/>
                                <w:lang w:val="en-US"/>
                              </w:rPr>
                              <w:t>Powered by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noProof/>
                                <w:color w:val="404040"/>
                                <w:sz w:val="36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color w:val="FF0000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D73D0E" w:rsidRPr="00670BF4" w:rsidRDefault="00D73D0E" w:rsidP="00D73D0E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A43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6.65pt;margin-top:73.5pt;width:288.55pt;height:39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" filled="f" stroked="f">
                <v:textbox>
                  <w:txbxContent>
                    <w:p w:rsidR="00D73D0E" w:rsidRPr="00084562" w:rsidRDefault="00D73D0E" w:rsidP="00D73D0E">
                      <w:pPr>
                        <w:jc w:val="center"/>
                        <w:rPr>
                          <w:rFonts w:ascii="Candara" w:hAnsi="Candara"/>
                          <w:b/>
                          <w:sz w:val="36"/>
                          <w:szCs w:val="40"/>
                          <w:lang w:val="en-US"/>
                        </w:rPr>
                      </w:pPr>
                      <w:r>
                        <w:rPr>
                          <w:rFonts w:ascii="Candara" w:hAnsi="Candara"/>
                          <w:b/>
                          <w:noProof/>
                          <w:color w:val="FFFFFF"/>
                          <w:sz w:val="36"/>
                          <w:szCs w:val="40"/>
                          <w:lang w:val="en-US"/>
                        </w:rPr>
                        <w:t>Powered by</w:t>
                      </w:r>
                      <w:r w:rsidRPr="00084562">
                        <w:rPr>
                          <w:rFonts w:ascii="Candara" w:hAnsi="Candara"/>
                          <w:b/>
                          <w:noProof/>
                          <w:color w:val="404040"/>
                          <w:sz w:val="36"/>
                          <w:szCs w:val="40"/>
                          <w:lang w:val="en-US"/>
                        </w:rPr>
                        <w:t xml:space="preserve"> </w:t>
                      </w:r>
                      <w:r w:rsidRPr="00084562">
                        <w:rPr>
                          <w:rFonts w:ascii="Candara" w:hAnsi="Candara"/>
                          <w:b/>
                          <w:color w:val="FF0000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D73D0E" w:rsidRPr="00670BF4" w:rsidRDefault="00D73D0E" w:rsidP="00D73D0E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94EE4" w:rsidRPr="002F632D" w:rsidRDefault="00694EE4" w:rsidP="00694EE4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D73D0E" w:rsidRPr="00C67CF0" w:rsidRDefault="00D73D0E" w:rsidP="00D73D0E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 xml:space="preserve">Email Marketing </w:t>
      </w:r>
      <w:r w:rsidRPr="00C67CF0">
        <w:rPr>
          <w:rFonts w:ascii="Candara" w:hAnsi="Candara"/>
          <w:b/>
          <w:color w:val="252525"/>
          <w:sz w:val="56"/>
          <w:szCs w:val="26"/>
          <w:lang w:val="en-US"/>
        </w:rPr>
        <w:t>Made Easy</w:t>
      </w:r>
    </w:p>
    <w:p w:rsidR="00D73D0E" w:rsidRDefault="00D73D0E" w:rsidP="00D73D0E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D73D0E" w:rsidRPr="00382267" w:rsidRDefault="00D73D0E" w:rsidP="00D73D0E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b/>
          <w:noProof/>
          <w:color w:val="FF0000"/>
          <w:sz w:val="44"/>
          <w:lang w:val="en-US"/>
        </w:rPr>
      </w:pPr>
      <w:r w:rsidRPr="0030590A">
        <w:rPr>
          <w:b/>
          <w:noProof/>
          <w:color w:val="FF0000"/>
          <w:sz w:val="44"/>
          <w:lang w:val="en-US"/>
        </w:rPr>
        <w:drawing>
          <wp:inline distT="0" distB="0" distL="0" distR="0" wp14:anchorId="38472DA0" wp14:editId="1DAE2C5E">
            <wp:extent cx="5612130" cy="4279799"/>
            <wp:effectExtent l="0" t="0" r="7620" b="6985"/>
            <wp:docPr id="28" name="Picture 28" descr="E:\INTERNET MARKETING\PROJECTS\AMIT PAREEK\HQ PLR STORE\Businesses in a Box\25. Email Marketing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INTERNET MARKETING\PROJECTS\AMIT PAREEK\HQ PLR STORE\Businesses in a Box\25. Email Marketing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79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0E" w:rsidRDefault="00D73D0E" w:rsidP="00D73D0E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</w:p>
    <w:p w:rsidR="00D73D0E" w:rsidRDefault="00D73D0E" w:rsidP="00D73D0E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D73D0E" w:rsidRDefault="00D73D0E" w:rsidP="00D73D0E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694EE4" w:rsidRDefault="00694EE4" w:rsidP="00694EE4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</w:p>
    <w:p w:rsidR="00694EE4" w:rsidRDefault="00694EE4" w:rsidP="00694EE4">
      <w:pPr>
        <w:spacing w:line="360" w:lineRule="auto"/>
        <w:jc w:val="center"/>
        <w:rPr>
          <w:rFonts w:ascii="Georgia" w:hAnsi="Georgia"/>
          <w:b/>
          <w:sz w:val="56"/>
          <w:szCs w:val="56"/>
          <w:lang w:val="en-US"/>
        </w:rPr>
      </w:pPr>
    </w:p>
    <w:p w:rsidR="00EE4729" w:rsidRDefault="00EE4729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  <w:bookmarkStart w:id="1" w:name="_GoBack"/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FD410F" w:rsidRPr="00EE195A" w:rsidTr="006770ED">
        <w:tc>
          <w:tcPr>
            <w:tcW w:w="4414" w:type="dxa"/>
          </w:tcPr>
          <w:p w:rsidR="00FD410F" w:rsidRPr="00EE195A" w:rsidRDefault="00BA4368" w:rsidP="00EE195A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 w:cs="Arial"/>
                <w:b/>
                <w:sz w:val="30"/>
                <w:szCs w:val="30"/>
                <w:lang w:val="en-US"/>
              </w:rPr>
              <w:lastRenderedPageBreak/>
              <w:t>Email Marketing types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Confirmation Email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 xml:space="preserve">Informational Email 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Lifecycle Email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Transactional Email</w:t>
            </w:r>
          </w:p>
          <w:p w:rsidR="00FD410F" w:rsidRPr="00EE195A" w:rsidRDefault="00BA4368" w:rsidP="00BA4368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Promotional Email</w:t>
            </w:r>
          </w:p>
        </w:tc>
        <w:tc>
          <w:tcPr>
            <w:tcW w:w="4414" w:type="dxa"/>
          </w:tcPr>
          <w:p w:rsidR="00FD410F" w:rsidRPr="00EE195A" w:rsidRDefault="00BA4368" w:rsidP="00BA4368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 w:cs="Arial"/>
                <w:b/>
                <w:sz w:val="30"/>
                <w:szCs w:val="30"/>
                <w:lang w:val="en-US"/>
              </w:rPr>
              <w:t>How to get started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Define your audience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Define your goals</w:t>
            </w:r>
          </w:p>
          <w:p w:rsidR="00BA4368" w:rsidRPr="00EE195A" w:rsidRDefault="00BA4368" w:rsidP="00BA4368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Define your strategy</w:t>
            </w:r>
          </w:p>
          <w:p w:rsidR="00FD410F" w:rsidRPr="00EE195A" w:rsidRDefault="00BA4368" w:rsidP="00BA4368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Test your strategy</w:t>
            </w:r>
          </w:p>
        </w:tc>
      </w:tr>
      <w:tr w:rsidR="00271C30" w:rsidRPr="00EE195A" w:rsidTr="006770ED">
        <w:tc>
          <w:tcPr>
            <w:tcW w:w="4414" w:type="dxa"/>
          </w:tcPr>
          <w:p w:rsidR="00271C30" w:rsidRPr="00EE195A" w:rsidRDefault="00271C30" w:rsidP="00EE195A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Amazing Benefits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1. Low Cost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2. Easy to track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3. ROI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4. Reduced Time &amp; Effort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5. Segment Users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6. Personalized Messages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7. Increases Brand Awareness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8. Driving More Sales Conversions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9. Targeted</w:t>
            </w:r>
          </w:p>
          <w:p w:rsidR="00271C30" w:rsidRPr="00EE195A" w:rsidRDefault="00271C30" w:rsidP="00271C30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10. Nurture relationships</w:t>
            </w:r>
          </w:p>
          <w:p w:rsidR="00271C30" w:rsidRPr="00EE195A" w:rsidRDefault="00271C30" w:rsidP="00EC44A6">
            <w:pPr>
              <w:spacing w:line="240" w:lineRule="auto"/>
              <w:rPr>
                <w:rFonts w:ascii="Candara" w:hAnsi="Candara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14" w:type="dxa"/>
          </w:tcPr>
          <w:p w:rsidR="00271C30" w:rsidRPr="00EE195A" w:rsidRDefault="00271C30" w:rsidP="00EE195A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Automation Tools</w:t>
            </w:r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sz w:val="20"/>
                <w:szCs w:val="20"/>
              </w:rPr>
            </w:pPr>
            <w:hyperlink r:id="rId9" w:history="1"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MailChimp</w:t>
              </w:r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sz w:val="20"/>
                <w:szCs w:val="20"/>
              </w:rPr>
            </w:pPr>
            <w:hyperlink r:id="rId10" w:history="1"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AWeber</w:t>
              </w:r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sz w:val="20"/>
                <w:szCs w:val="20"/>
              </w:rPr>
            </w:pPr>
            <w:hyperlink r:id="rId11" w:history="1"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Constant</w:t>
              </w:r>
              <w:proofErr w:type="spellEnd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</w:t>
              </w:r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Contact</w:t>
              </w:r>
              <w:proofErr w:type="spellEnd"/>
            </w:hyperlink>
            <w:r w:rsidR="00271C30" w:rsidRPr="00EE195A"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sz w:val="20"/>
                <w:szCs w:val="20"/>
              </w:rPr>
            </w:pPr>
            <w:hyperlink r:id="rId12" w:history="1"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iContact</w:t>
              </w:r>
            </w:hyperlink>
            <w:r w:rsidR="00271C30" w:rsidRPr="00EE195A"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b/>
                <w:sz w:val="20"/>
                <w:szCs w:val="20"/>
              </w:rPr>
            </w:pPr>
            <w:hyperlink r:id="rId13" w:history="1"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Get</w:t>
              </w:r>
              <w:proofErr w:type="spellEnd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Response</w:t>
              </w:r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b/>
                <w:sz w:val="20"/>
                <w:szCs w:val="20"/>
              </w:rPr>
            </w:pPr>
            <w:hyperlink r:id="rId14" w:history="1"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Mad</w:t>
              </w:r>
              <w:proofErr w:type="spellEnd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</w:t>
              </w:r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Mimi</w:t>
              </w:r>
              <w:proofErr w:type="spellEnd"/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b/>
                <w:sz w:val="20"/>
                <w:szCs w:val="20"/>
              </w:rPr>
            </w:pPr>
            <w:hyperlink r:id="rId15" w:history="1"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Infusionsoft</w:t>
              </w:r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sz w:val="20"/>
                <w:szCs w:val="20"/>
              </w:rPr>
            </w:pPr>
            <w:hyperlink r:id="rId16" w:history="1"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Benchmark</w:t>
              </w:r>
              <w:proofErr w:type="spellEnd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Email</w:t>
              </w:r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b/>
                <w:sz w:val="20"/>
                <w:szCs w:val="20"/>
              </w:rPr>
            </w:pPr>
            <w:hyperlink r:id="rId17" w:history="1">
              <w:proofErr w:type="spellStart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Graphic</w:t>
              </w:r>
              <w:proofErr w:type="spellEnd"/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Mail</w:t>
              </w:r>
            </w:hyperlink>
          </w:p>
          <w:p w:rsidR="00271C30" w:rsidRPr="00EE195A" w:rsidRDefault="008D59BA" w:rsidP="00271C30">
            <w:pPr>
              <w:pStyle w:val="ListParagraph"/>
              <w:numPr>
                <w:ilvl w:val="0"/>
                <w:numId w:val="30"/>
              </w:numPr>
              <w:spacing w:after="160" w:line="360" w:lineRule="auto"/>
              <w:ind w:left="810"/>
              <w:rPr>
                <w:rFonts w:ascii="Candara" w:hAnsi="Candara"/>
                <w:b/>
                <w:sz w:val="20"/>
                <w:szCs w:val="20"/>
              </w:rPr>
            </w:pPr>
            <w:hyperlink r:id="rId18" w:history="1">
              <w:r w:rsidR="00271C30" w:rsidRPr="00EE195A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Campaign Monitor</w:t>
              </w:r>
            </w:hyperlink>
          </w:p>
          <w:p w:rsidR="00271C30" w:rsidRPr="00EE195A" w:rsidRDefault="00271C30" w:rsidP="00BA4368">
            <w:pPr>
              <w:spacing w:line="240" w:lineRule="auto"/>
              <w:jc w:val="center"/>
              <w:rPr>
                <w:rFonts w:ascii="Candara" w:hAnsi="Candara" w:cs="Arial"/>
                <w:b/>
                <w:sz w:val="20"/>
                <w:szCs w:val="20"/>
                <w:lang w:val="en-US"/>
              </w:rPr>
            </w:pPr>
          </w:p>
        </w:tc>
      </w:tr>
      <w:tr w:rsidR="00271C30" w:rsidRPr="00432635" w:rsidTr="006770ED">
        <w:tc>
          <w:tcPr>
            <w:tcW w:w="4414" w:type="dxa"/>
          </w:tcPr>
          <w:p w:rsidR="00271C30" w:rsidRPr="00EE195A" w:rsidRDefault="00271C30" w:rsidP="00271C30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The 10 do’s.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1. Use automation to follow up leads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2. Clean your email lists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3. Offer the option to unsubscribe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4. Use Abandoned Shopping Carts to Your Advantage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5. Follow the CAN-SPAM Act Laws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6. Make your landing page one click away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7. Split Testing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8. Include a signature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9. Use a double opt-in email list</w:t>
            </w:r>
          </w:p>
          <w:p w:rsidR="00271C30" w:rsidRPr="00EE195A" w:rsidRDefault="00271C30" w:rsidP="00271C30">
            <w:pPr>
              <w:spacing w:line="240" w:lineRule="auto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10. Write enticing subject lines and messaging</w:t>
            </w:r>
          </w:p>
        </w:tc>
        <w:tc>
          <w:tcPr>
            <w:tcW w:w="4414" w:type="dxa"/>
          </w:tcPr>
          <w:p w:rsidR="00EE195A" w:rsidRPr="00EE195A" w:rsidRDefault="00EE195A" w:rsidP="00EE195A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The 10 do</w:t>
            </w:r>
            <w:r>
              <w:rPr>
                <w:rFonts w:ascii="Candara" w:hAnsi="Candara"/>
                <w:b/>
                <w:sz w:val="30"/>
                <w:szCs w:val="30"/>
                <w:lang w:val="en-US"/>
              </w:rPr>
              <w:t>n</w:t>
            </w: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’</w:t>
            </w:r>
            <w:r>
              <w:rPr>
                <w:rFonts w:ascii="Candara" w:hAnsi="Candara"/>
                <w:b/>
                <w:sz w:val="30"/>
                <w:szCs w:val="30"/>
                <w:lang w:val="en-US"/>
              </w:rPr>
              <w:t>t</w:t>
            </w: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s.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1. Don't Purchase email lists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2. Don't ignore your campaign reports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3. Don’t send the same content over and over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4. Don’t use Offensive content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5. Don’t Send Emails too frequently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6. Don’t Spam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7. Don't forget to socialize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8. Don't forget to use proper subject lines</w:t>
            </w:r>
          </w:p>
          <w:p w:rsidR="00EE195A" w:rsidRPr="00EE195A" w:rsidRDefault="00EE195A" w:rsidP="00EE195A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9. Don’t use too many offers</w:t>
            </w:r>
          </w:p>
          <w:p w:rsidR="00271C30" w:rsidRPr="00EE195A" w:rsidRDefault="00EE195A" w:rsidP="00EE195A">
            <w:pPr>
              <w:spacing w:line="240" w:lineRule="auto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EE195A">
              <w:rPr>
                <w:rFonts w:ascii="Candara" w:hAnsi="Candara"/>
                <w:sz w:val="20"/>
                <w:szCs w:val="20"/>
                <w:lang w:val="en-US"/>
              </w:rPr>
              <w:t>10. Don't use too many graphics</w:t>
            </w:r>
          </w:p>
        </w:tc>
      </w:tr>
      <w:tr w:rsidR="00432635" w:rsidRPr="00432635" w:rsidTr="006770ED">
        <w:tc>
          <w:tcPr>
            <w:tcW w:w="4414" w:type="dxa"/>
          </w:tcPr>
          <w:p w:rsidR="00432635" w:rsidRDefault="00432635" w:rsidP="00271C30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</w:p>
          <w:p w:rsidR="00432635" w:rsidRPr="00EE5F52" w:rsidRDefault="00432635" w:rsidP="00432635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5F52">
              <w:rPr>
                <w:rFonts w:ascii="Candara" w:hAnsi="Candara"/>
                <w:b/>
                <w:sz w:val="30"/>
                <w:szCs w:val="30"/>
                <w:lang w:val="en-US"/>
              </w:rPr>
              <w:lastRenderedPageBreak/>
              <w:t>Shocking Case Studies.</w:t>
            </w:r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19" w:history="1"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Shoe</w:t>
              </w:r>
              <w:proofErr w:type="spellEnd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Zone</w:t>
              </w:r>
              <w:proofErr w:type="spellEnd"/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0" w:history="1"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Sobieski</w:t>
              </w:r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1" w:history="1"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Craghoppers</w:t>
              </w:r>
              <w:proofErr w:type="spellEnd"/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2" w:history="1"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Bags ETC</w:t>
              </w:r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3" w:history="1"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Mango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Bikes</w:t>
              </w:r>
              <w:proofErr w:type="spellEnd"/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4" w:history="1"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ITV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Studios</w:t>
              </w:r>
              <w:proofErr w:type="spellEnd"/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5" w:history="1"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Sundance</w:t>
              </w:r>
              <w:proofErr w:type="spellEnd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Catalog</w:t>
              </w:r>
              <w:proofErr w:type="spellEnd"/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6" w:history="1"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The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Motley</w:t>
              </w:r>
              <w:proofErr w:type="spellEnd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Fool</w:t>
              </w:r>
              <w:proofErr w:type="spellEnd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UK</w:t>
              </w:r>
            </w:hyperlink>
          </w:p>
          <w:p w:rsidR="00432635" w:rsidRPr="00EE5F52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</w:rPr>
            </w:pPr>
            <w:hyperlink r:id="rId27" w:history="1"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Vemma</w:t>
              </w:r>
              <w:proofErr w:type="spellEnd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Europe</w:t>
              </w:r>
              <w:proofErr w:type="spellEnd"/>
            </w:hyperlink>
          </w:p>
          <w:p w:rsidR="00432635" w:rsidRPr="00432635" w:rsidRDefault="00432635" w:rsidP="00432635">
            <w:pPr>
              <w:pStyle w:val="ListParagraph"/>
              <w:numPr>
                <w:ilvl w:val="0"/>
                <w:numId w:val="31"/>
              </w:numPr>
              <w:spacing w:after="160" w:line="360" w:lineRule="auto"/>
              <w:ind w:left="630"/>
              <w:rPr>
                <w:rFonts w:ascii="Candara" w:hAnsi="Candara"/>
                <w:b/>
                <w:sz w:val="20"/>
                <w:szCs w:val="20"/>
                <w:u w:val="single"/>
              </w:rPr>
            </w:pPr>
            <w:hyperlink r:id="rId28" w:history="1">
              <w:proofErr w:type="spellStart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>WeDo</w:t>
              </w:r>
              <w:proofErr w:type="spellEnd"/>
              <w:r w:rsidRPr="00EE5F52">
                <w:rPr>
                  <w:rStyle w:val="Hyperlink"/>
                  <w:rFonts w:ascii="Candara" w:hAnsi="Candara"/>
                  <w:b/>
                  <w:sz w:val="20"/>
                  <w:szCs w:val="20"/>
                </w:rPr>
                <w:t xml:space="preserve"> Technologies</w:t>
              </w:r>
            </w:hyperlink>
          </w:p>
        </w:tc>
        <w:tc>
          <w:tcPr>
            <w:tcW w:w="4414" w:type="dxa"/>
          </w:tcPr>
          <w:p w:rsidR="00432635" w:rsidRDefault="00432635" w:rsidP="00EE195A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</w:p>
          <w:p w:rsidR="00432635" w:rsidRPr="00EE5F52" w:rsidRDefault="00432635" w:rsidP="00432635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5F52">
              <w:rPr>
                <w:rFonts w:ascii="Candara" w:hAnsi="Candara"/>
                <w:b/>
                <w:sz w:val="30"/>
                <w:szCs w:val="30"/>
                <w:lang w:val="en-US"/>
              </w:rPr>
              <w:lastRenderedPageBreak/>
              <w:t>Shocking Case Studies.</w:t>
            </w:r>
          </w:p>
          <w:p w:rsidR="00432635" w:rsidRPr="00432635" w:rsidRDefault="00432635" w:rsidP="00432635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513"/>
              <w:rPr>
                <w:rFonts w:ascii="Candara" w:hAnsi="Candara"/>
                <w:sz w:val="20"/>
                <w:szCs w:val="20"/>
                <w:lang w:val="en-US"/>
              </w:rPr>
            </w:pPr>
            <w:r w:rsidRPr="00432635">
              <w:rPr>
                <w:rFonts w:ascii="Candara" w:hAnsi="Candara"/>
                <w:sz w:val="20"/>
                <w:szCs w:val="20"/>
                <w:lang w:val="en-US"/>
              </w:rPr>
              <w:t>Advertising Affiliates Products to your Email list</w:t>
            </w:r>
            <w:r>
              <w:rPr>
                <w:rFonts w:ascii="Candara" w:hAnsi="Candara"/>
                <w:sz w:val="20"/>
                <w:szCs w:val="20"/>
                <w:lang w:val="en-US"/>
              </w:rPr>
              <w:t>.</w:t>
            </w:r>
          </w:p>
          <w:p w:rsidR="00432635" w:rsidRPr="00432635" w:rsidRDefault="00432635" w:rsidP="00432635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513"/>
              <w:rPr>
                <w:rFonts w:ascii="Candara" w:hAnsi="Candara"/>
                <w:sz w:val="20"/>
                <w:szCs w:val="20"/>
                <w:lang w:val="en-US"/>
              </w:rPr>
            </w:pPr>
            <w:r w:rsidRPr="00432635">
              <w:rPr>
                <w:rFonts w:ascii="Candara" w:hAnsi="Candara"/>
                <w:sz w:val="20"/>
                <w:szCs w:val="20"/>
                <w:lang w:val="en-US"/>
              </w:rPr>
              <w:t>Advertising CPA offers to your Email list.</w:t>
            </w:r>
          </w:p>
          <w:p w:rsidR="00432635" w:rsidRPr="00432635" w:rsidRDefault="00432635" w:rsidP="00432635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513"/>
              <w:rPr>
                <w:rFonts w:ascii="Candara" w:hAnsi="Candara"/>
                <w:sz w:val="20"/>
                <w:szCs w:val="20"/>
                <w:lang w:val="en-US"/>
              </w:rPr>
            </w:pPr>
            <w:r w:rsidRPr="00432635">
              <w:rPr>
                <w:rFonts w:ascii="Candara" w:hAnsi="Candara"/>
                <w:sz w:val="20"/>
                <w:szCs w:val="20"/>
                <w:lang w:val="en-US"/>
              </w:rPr>
              <w:t xml:space="preserve">Make money by selling solo ads. </w:t>
            </w:r>
          </w:p>
          <w:p w:rsidR="00432635" w:rsidRPr="00432635" w:rsidRDefault="00432635" w:rsidP="00432635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513"/>
              <w:rPr>
                <w:rFonts w:ascii="Candara" w:hAnsi="Candara"/>
                <w:sz w:val="20"/>
                <w:szCs w:val="20"/>
              </w:rPr>
            </w:pPr>
            <w:r w:rsidRPr="00432635">
              <w:rPr>
                <w:rFonts w:ascii="Candara" w:hAnsi="Candara"/>
                <w:sz w:val="20"/>
                <w:szCs w:val="20"/>
              </w:rPr>
              <w:t xml:space="preserve">IM </w:t>
            </w:r>
            <w:proofErr w:type="spellStart"/>
            <w:r w:rsidRPr="00432635">
              <w:rPr>
                <w:rFonts w:ascii="Candara" w:hAnsi="Candara"/>
                <w:sz w:val="20"/>
                <w:szCs w:val="20"/>
              </w:rPr>
              <w:t>Product</w:t>
            </w:r>
            <w:proofErr w:type="spellEnd"/>
            <w:r w:rsidRPr="00432635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432635">
              <w:rPr>
                <w:rFonts w:ascii="Candara" w:hAnsi="Candara"/>
                <w:sz w:val="20"/>
                <w:szCs w:val="20"/>
              </w:rPr>
              <w:t>Launches</w:t>
            </w:r>
            <w:proofErr w:type="spellEnd"/>
            <w:r>
              <w:rPr>
                <w:rFonts w:ascii="Candara" w:hAnsi="Candara"/>
                <w:sz w:val="20"/>
                <w:szCs w:val="20"/>
              </w:rPr>
              <w:t>.</w:t>
            </w:r>
          </w:p>
          <w:p w:rsidR="00432635" w:rsidRPr="00EE195A" w:rsidRDefault="00432635" w:rsidP="00432635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</w:p>
        </w:tc>
      </w:tr>
    </w:tbl>
    <w:p w:rsidR="00271C30" w:rsidRDefault="00271C30" w:rsidP="00271C30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271C30" w:rsidRPr="00271C30" w:rsidRDefault="00271C30" w:rsidP="00271C30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0B0A27" w:rsidRPr="008F52D6" w:rsidRDefault="000B0A27" w:rsidP="00EC44A6">
      <w:pPr>
        <w:spacing w:line="240" w:lineRule="auto"/>
        <w:rPr>
          <w:rFonts w:ascii="Candara" w:hAnsi="Candara"/>
          <w:sz w:val="24"/>
          <w:szCs w:val="24"/>
          <w:lang w:val="en-US"/>
        </w:rPr>
      </w:pPr>
    </w:p>
    <w:sectPr w:rsidR="000B0A27" w:rsidRPr="008F52D6" w:rsidSect="00F63FDE">
      <w:headerReference w:type="default" r:id="rId29"/>
      <w:footerReference w:type="default" r:id="rId30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9BA" w:rsidRDefault="008D59BA" w:rsidP="009F70B9">
      <w:pPr>
        <w:spacing w:after="0" w:line="240" w:lineRule="auto"/>
      </w:pPr>
      <w:r>
        <w:separator/>
      </w:r>
    </w:p>
  </w:endnote>
  <w:endnote w:type="continuationSeparator" w:id="0">
    <w:p w:rsidR="008D59BA" w:rsidRDefault="008D59BA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08" w:rsidRDefault="005A433D" w:rsidP="003D408E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="00D70667" w:rsidRPr="00844CEC">
      <w:rPr>
        <w:rFonts w:ascii="Candara" w:hAnsi="Candara"/>
        <w:b/>
        <w:lang w:val="en-US"/>
      </w:rPr>
      <w:t xml:space="preserve">my exclusive </w:t>
    </w:r>
    <w:r w:rsidR="00D73D0E">
      <w:rPr>
        <w:rFonts w:ascii="Candara" w:hAnsi="Candara"/>
        <w:b/>
        <w:lang w:val="en-US"/>
      </w:rPr>
      <w:t>Email Marketing</w:t>
    </w:r>
    <w:r w:rsidR="00D70667" w:rsidRPr="00844CEC">
      <w:rPr>
        <w:rFonts w:ascii="Candara" w:hAnsi="Candara"/>
        <w:b/>
        <w:lang w:val="en-US"/>
      </w:rPr>
      <w:t xml:space="preserve"> Video Training!</w:t>
    </w:r>
    <w:r w:rsidR="00D70667" w:rsidRPr="00844CEC">
      <w:rPr>
        <w:rFonts w:ascii="Candara" w:hAnsi="Candara"/>
        <w:b/>
        <w:color w:val="FF0000"/>
        <w:lang w:val="en-US"/>
      </w:rPr>
      <w:t xml:space="preserve"> (Insert URL)</w:t>
    </w:r>
  </w:p>
  <w:p w:rsidR="00FF7308" w:rsidRPr="00FF7308" w:rsidRDefault="00FF730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9BA" w:rsidRDefault="008D59BA" w:rsidP="009F70B9">
      <w:pPr>
        <w:spacing w:after="0" w:line="240" w:lineRule="auto"/>
      </w:pPr>
      <w:r>
        <w:separator/>
      </w:r>
    </w:p>
  </w:footnote>
  <w:footnote w:type="continuationSeparator" w:id="0">
    <w:p w:rsidR="008D59BA" w:rsidRDefault="008D59BA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322" w:rsidRPr="007A0322" w:rsidRDefault="00D73D0E" w:rsidP="007A0322">
    <w:pPr>
      <w:pStyle w:val="Header"/>
    </w:pPr>
    <w:r w:rsidRPr="00D73D0E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772400" cy="710251"/>
          <wp:effectExtent l="0" t="0" r="0" b="0"/>
          <wp:wrapNone/>
          <wp:docPr id="3" name="Picture 3" descr="E:\INTERNET MARKETING\PROJECTS\AMIT PAREEK\HQ PLR STORE\Businesses in a Box\25. Email Marketing Made Easy\2. Front End Offer\10. Front End Graphics\PDF Covers\PDF Header Cheat She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INTERNET MARKETING\PROJECTS\AMIT PAREEK\HQ PLR STORE\Businesses in a Box\25. Email Marketing Made Easy\2. Front End Offer\10. Front End Graphics\PDF Covers\PDF Header Cheat She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710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11B6"/>
    <w:multiLevelType w:val="hybridMultilevel"/>
    <w:tmpl w:val="2F38EED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012F6"/>
    <w:multiLevelType w:val="hybridMultilevel"/>
    <w:tmpl w:val="F6CEE4E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1F64"/>
    <w:multiLevelType w:val="hybridMultilevel"/>
    <w:tmpl w:val="D08867BC"/>
    <w:lvl w:ilvl="0" w:tplc="0F822D44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3F6DE5"/>
    <w:multiLevelType w:val="hybridMultilevel"/>
    <w:tmpl w:val="51F6C29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27C63"/>
    <w:multiLevelType w:val="hybridMultilevel"/>
    <w:tmpl w:val="5A3E8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61533"/>
    <w:multiLevelType w:val="hybridMultilevel"/>
    <w:tmpl w:val="3DBA7D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054599"/>
    <w:multiLevelType w:val="hybridMultilevel"/>
    <w:tmpl w:val="A8DEE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05B68"/>
    <w:multiLevelType w:val="hybridMultilevel"/>
    <w:tmpl w:val="E132DB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97B13"/>
    <w:multiLevelType w:val="hybridMultilevel"/>
    <w:tmpl w:val="920C516A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B517A"/>
    <w:multiLevelType w:val="hybridMultilevel"/>
    <w:tmpl w:val="E25A5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413BD"/>
    <w:multiLevelType w:val="hybridMultilevel"/>
    <w:tmpl w:val="EF8A42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B5972"/>
    <w:multiLevelType w:val="hybridMultilevel"/>
    <w:tmpl w:val="5F9EB11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83DDA"/>
    <w:multiLevelType w:val="hybridMultilevel"/>
    <w:tmpl w:val="1754780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E251F"/>
    <w:multiLevelType w:val="hybridMultilevel"/>
    <w:tmpl w:val="01C8A6F2"/>
    <w:lvl w:ilvl="0" w:tplc="213EAE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43C28"/>
    <w:multiLevelType w:val="hybridMultilevel"/>
    <w:tmpl w:val="2EB89AC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641F5"/>
    <w:multiLevelType w:val="hybridMultilevel"/>
    <w:tmpl w:val="1396BC94"/>
    <w:lvl w:ilvl="0" w:tplc="0F822D4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8A42B5"/>
    <w:multiLevelType w:val="hybridMultilevel"/>
    <w:tmpl w:val="CEA881A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8FA8AB3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E23A9"/>
    <w:multiLevelType w:val="hybridMultilevel"/>
    <w:tmpl w:val="DE52990A"/>
    <w:lvl w:ilvl="0" w:tplc="2BE2F2D8">
      <w:start w:val="1"/>
      <w:numFmt w:val="decimal"/>
      <w:lvlText w:val="%1."/>
      <w:lvlJc w:val="left"/>
      <w:pPr>
        <w:ind w:left="180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C40C0"/>
    <w:multiLevelType w:val="hybridMultilevel"/>
    <w:tmpl w:val="A3963A84"/>
    <w:lvl w:ilvl="0" w:tplc="04A0B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91A25"/>
    <w:multiLevelType w:val="hybridMultilevel"/>
    <w:tmpl w:val="46A8FEDA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57E53"/>
    <w:multiLevelType w:val="hybridMultilevel"/>
    <w:tmpl w:val="23D0655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F4624"/>
    <w:multiLevelType w:val="hybridMultilevel"/>
    <w:tmpl w:val="4A761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E1FA4"/>
    <w:multiLevelType w:val="hybridMultilevel"/>
    <w:tmpl w:val="2094239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A04C8"/>
    <w:multiLevelType w:val="hybridMultilevel"/>
    <w:tmpl w:val="3A8EA1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845F9"/>
    <w:multiLevelType w:val="hybridMultilevel"/>
    <w:tmpl w:val="6EF40EE8"/>
    <w:lvl w:ilvl="0" w:tplc="0F822D44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3063A89"/>
    <w:multiLevelType w:val="hybridMultilevel"/>
    <w:tmpl w:val="0AB2B2BA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8FA8AB3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059D9"/>
    <w:multiLevelType w:val="hybridMultilevel"/>
    <w:tmpl w:val="53EE4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7247D"/>
    <w:multiLevelType w:val="hybridMultilevel"/>
    <w:tmpl w:val="02A6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AB5CBE"/>
    <w:multiLevelType w:val="hybridMultilevel"/>
    <w:tmpl w:val="3DB6D0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1E0C7F"/>
    <w:multiLevelType w:val="hybridMultilevel"/>
    <w:tmpl w:val="0C0808A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56E5B"/>
    <w:multiLevelType w:val="hybridMultilevel"/>
    <w:tmpl w:val="A3963A84"/>
    <w:lvl w:ilvl="0" w:tplc="04A0B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1511F"/>
    <w:multiLevelType w:val="hybridMultilevel"/>
    <w:tmpl w:val="C56095E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214AE"/>
    <w:multiLevelType w:val="hybridMultilevel"/>
    <w:tmpl w:val="14C06D0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B61DA"/>
    <w:multiLevelType w:val="hybridMultilevel"/>
    <w:tmpl w:val="286E6C9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6"/>
  </w:num>
  <w:num w:numId="5">
    <w:abstractNumId w:val="10"/>
  </w:num>
  <w:num w:numId="6">
    <w:abstractNumId w:val="21"/>
  </w:num>
  <w:num w:numId="7">
    <w:abstractNumId w:val="28"/>
  </w:num>
  <w:num w:numId="8">
    <w:abstractNumId w:val="7"/>
  </w:num>
  <w:num w:numId="9">
    <w:abstractNumId w:val="20"/>
  </w:num>
  <w:num w:numId="10">
    <w:abstractNumId w:val="1"/>
  </w:num>
  <w:num w:numId="11">
    <w:abstractNumId w:val="16"/>
  </w:num>
  <w:num w:numId="12">
    <w:abstractNumId w:val="2"/>
  </w:num>
  <w:num w:numId="13">
    <w:abstractNumId w:val="24"/>
  </w:num>
  <w:num w:numId="14">
    <w:abstractNumId w:val="33"/>
  </w:num>
  <w:num w:numId="15">
    <w:abstractNumId w:val="25"/>
  </w:num>
  <w:num w:numId="16">
    <w:abstractNumId w:val="22"/>
  </w:num>
  <w:num w:numId="17">
    <w:abstractNumId w:val="15"/>
  </w:num>
  <w:num w:numId="18">
    <w:abstractNumId w:val="19"/>
  </w:num>
  <w:num w:numId="19">
    <w:abstractNumId w:val="11"/>
  </w:num>
  <w:num w:numId="20">
    <w:abstractNumId w:val="31"/>
  </w:num>
  <w:num w:numId="21">
    <w:abstractNumId w:val="8"/>
  </w:num>
  <w:num w:numId="22">
    <w:abstractNumId w:val="3"/>
  </w:num>
  <w:num w:numId="23">
    <w:abstractNumId w:val="32"/>
  </w:num>
  <w:num w:numId="24">
    <w:abstractNumId w:val="0"/>
  </w:num>
  <w:num w:numId="25">
    <w:abstractNumId w:val="29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4"/>
  </w:num>
  <w:num w:numId="30">
    <w:abstractNumId w:val="13"/>
  </w:num>
  <w:num w:numId="31">
    <w:abstractNumId w:val="18"/>
  </w:num>
  <w:num w:numId="32">
    <w:abstractNumId w:val="30"/>
  </w:num>
  <w:num w:numId="33">
    <w:abstractNumId w:val="26"/>
  </w:num>
  <w:num w:numId="34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F7A"/>
    <w:rsid w:val="0000585C"/>
    <w:rsid w:val="00023122"/>
    <w:rsid w:val="0003283A"/>
    <w:rsid w:val="00041C57"/>
    <w:rsid w:val="00043580"/>
    <w:rsid w:val="00044A11"/>
    <w:rsid w:val="000464E2"/>
    <w:rsid w:val="00050524"/>
    <w:rsid w:val="000533C3"/>
    <w:rsid w:val="00053EB4"/>
    <w:rsid w:val="00055094"/>
    <w:rsid w:val="0005770B"/>
    <w:rsid w:val="00057DAE"/>
    <w:rsid w:val="00061A6E"/>
    <w:rsid w:val="00062791"/>
    <w:rsid w:val="00075043"/>
    <w:rsid w:val="000812BA"/>
    <w:rsid w:val="00084268"/>
    <w:rsid w:val="000876FF"/>
    <w:rsid w:val="000912E7"/>
    <w:rsid w:val="00096BD9"/>
    <w:rsid w:val="00097ACD"/>
    <w:rsid w:val="000A1113"/>
    <w:rsid w:val="000A2C9E"/>
    <w:rsid w:val="000A4597"/>
    <w:rsid w:val="000A4F09"/>
    <w:rsid w:val="000A62C0"/>
    <w:rsid w:val="000B0A27"/>
    <w:rsid w:val="000B0A67"/>
    <w:rsid w:val="000F09CB"/>
    <w:rsid w:val="000F120F"/>
    <w:rsid w:val="000F265B"/>
    <w:rsid w:val="00100EAB"/>
    <w:rsid w:val="0010393D"/>
    <w:rsid w:val="001047E4"/>
    <w:rsid w:val="00106009"/>
    <w:rsid w:val="00111F42"/>
    <w:rsid w:val="00117DAA"/>
    <w:rsid w:val="00123749"/>
    <w:rsid w:val="00127C6C"/>
    <w:rsid w:val="00127FF6"/>
    <w:rsid w:val="0013201F"/>
    <w:rsid w:val="001437A2"/>
    <w:rsid w:val="001441AC"/>
    <w:rsid w:val="00144EE5"/>
    <w:rsid w:val="00150B36"/>
    <w:rsid w:val="00151E6F"/>
    <w:rsid w:val="001549EA"/>
    <w:rsid w:val="0015612D"/>
    <w:rsid w:val="00162C9E"/>
    <w:rsid w:val="00165D67"/>
    <w:rsid w:val="00170851"/>
    <w:rsid w:val="00171596"/>
    <w:rsid w:val="00172C83"/>
    <w:rsid w:val="00182193"/>
    <w:rsid w:val="00187065"/>
    <w:rsid w:val="001929C9"/>
    <w:rsid w:val="001A0976"/>
    <w:rsid w:val="001A5661"/>
    <w:rsid w:val="001C1D41"/>
    <w:rsid w:val="001E2F3B"/>
    <w:rsid w:val="001E2F8A"/>
    <w:rsid w:val="001E3648"/>
    <w:rsid w:val="001F182A"/>
    <w:rsid w:val="001F3135"/>
    <w:rsid w:val="002226E0"/>
    <w:rsid w:val="00222EC3"/>
    <w:rsid w:val="00223363"/>
    <w:rsid w:val="00241416"/>
    <w:rsid w:val="002464DB"/>
    <w:rsid w:val="00247B61"/>
    <w:rsid w:val="00254197"/>
    <w:rsid w:val="00254966"/>
    <w:rsid w:val="0026189B"/>
    <w:rsid w:val="00270EDE"/>
    <w:rsid w:val="00271C30"/>
    <w:rsid w:val="00276E49"/>
    <w:rsid w:val="00284469"/>
    <w:rsid w:val="00284C33"/>
    <w:rsid w:val="00285D80"/>
    <w:rsid w:val="002941C7"/>
    <w:rsid w:val="002A4FE8"/>
    <w:rsid w:val="002A541A"/>
    <w:rsid w:val="002B0106"/>
    <w:rsid w:val="002B2B22"/>
    <w:rsid w:val="002B3EF9"/>
    <w:rsid w:val="002C038B"/>
    <w:rsid w:val="002E024C"/>
    <w:rsid w:val="002E3535"/>
    <w:rsid w:val="002F2684"/>
    <w:rsid w:val="002F7B0C"/>
    <w:rsid w:val="003007A8"/>
    <w:rsid w:val="00302FEB"/>
    <w:rsid w:val="003075E6"/>
    <w:rsid w:val="00310B1C"/>
    <w:rsid w:val="00313DB8"/>
    <w:rsid w:val="003179AD"/>
    <w:rsid w:val="003229D3"/>
    <w:rsid w:val="00332522"/>
    <w:rsid w:val="003331C9"/>
    <w:rsid w:val="003337B4"/>
    <w:rsid w:val="00333A09"/>
    <w:rsid w:val="00335391"/>
    <w:rsid w:val="00340125"/>
    <w:rsid w:val="003529F8"/>
    <w:rsid w:val="00363A62"/>
    <w:rsid w:val="003675F2"/>
    <w:rsid w:val="003768F7"/>
    <w:rsid w:val="0039291B"/>
    <w:rsid w:val="00393FE4"/>
    <w:rsid w:val="00396CB1"/>
    <w:rsid w:val="00397D25"/>
    <w:rsid w:val="003A13AC"/>
    <w:rsid w:val="003A307E"/>
    <w:rsid w:val="003B0284"/>
    <w:rsid w:val="003B0655"/>
    <w:rsid w:val="003B3C8E"/>
    <w:rsid w:val="003B4615"/>
    <w:rsid w:val="003B692E"/>
    <w:rsid w:val="003C166D"/>
    <w:rsid w:val="003C36E4"/>
    <w:rsid w:val="003C746F"/>
    <w:rsid w:val="003D408E"/>
    <w:rsid w:val="003D7ED9"/>
    <w:rsid w:val="003E15E8"/>
    <w:rsid w:val="003E4A7E"/>
    <w:rsid w:val="003E78A4"/>
    <w:rsid w:val="004002F8"/>
    <w:rsid w:val="0040188E"/>
    <w:rsid w:val="00404477"/>
    <w:rsid w:val="00406533"/>
    <w:rsid w:val="00410373"/>
    <w:rsid w:val="00414B66"/>
    <w:rsid w:val="00414B8A"/>
    <w:rsid w:val="0041642D"/>
    <w:rsid w:val="00422464"/>
    <w:rsid w:val="00423646"/>
    <w:rsid w:val="00432635"/>
    <w:rsid w:val="00434A01"/>
    <w:rsid w:val="00435322"/>
    <w:rsid w:val="00435CD6"/>
    <w:rsid w:val="004441EB"/>
    <w:rsid w:val="004457E3"/>
    <w:rsid w:val="00447607"/>
    <w:rsid w:val="00450CF3"/>
    <w:rsid w:val="00455A6A"/>
    <w:rsid w:val="00466516"/>
    <w:rsid w:val="0047757C"/>
    <w:rsid w:val="00495853"/>
    <w:rsid w:val="00496416"/>
    <w:rsid w:val="00496BDA"/>
    <w:rsid w:val="004A55B6"/>
    <w:rsid w:val="004B0266"/>
    <w:rsid w:val="004B5158"/>
    <w:rsid w:val="004C30D4"/>
    <w:rsid w:val="004D44AD"/>
    <w:rsid w:val="004D4B8C"/>
    <w:rsid w:val="004D6A7A"/>
    <w:rsid w:val="004D6C59"/>
    <w:rsid w:val="004D7DDC"/>
    <w:rsid w:val="004E7878"/>
    <w:rsid w:val="004F249F"/>
    <w:rsid w:val="004F3418"/>
    <w:rsid w:val="0050164B"/>
    <w:rsid w:val="00503364"/>
    <w:rsid w:val="005076F7"/>
    <w:rsid w:val="005114EB"/>
    <w:rsid w:val="00514BB3"/>
    <w:rsid w:val="00516CDE"/>
    <w:rsid w:val="005257CF"/>
    <w:rsid w:val="00530728"/>
    <w:rsid w:val="00541121"/>
    <w:rsid w:val="0054254F"/>
    <w:rsid w:val="0054267C"/>
    <w:rsid w:val="005455D3"/>
    <w:rsid w:val="00550C85"/>
    <w:rsid w:val="00561040"/>
    <w:rsid w:val="00565385"/>
    <w:rsid w:val="00573C96"/>
    <w:rsid w:val="005823DE"/>
    <w:rsid w:val="00587874"/>
    <w:rsid w:val="005900D0"/>
    <w:rsid w:val="00595577"/>
    <w:rsid w:val="005A03D6"/>
    <w:rsid w:val="005A41A8"/>
    <w:rsid w:val="005A433D"/>
    <w:rsid w:val="005A4EA9"/>
    <w:rsid w:val="005A6E54"/>
    <w:rsid w:val="005B3E19"/>
    <w:rsid w:val="005B7ED6"/>
    <w:rsid w:val="005C236F"/>
    <w:rsid w:val="005C4F47"/>
    <w:rsid w:val="005D10A0"/>
    <w:rsid w:val="005D3513"/>
    <w:rsid w:val="005E24B7"/>
    <w:rsid w:val="005E7BA1"/>
    <w:rsid w:val="005F01FD"/>
    <w:rsid w:val="005F3746"/>
    <w:rsid w:val="005F5CD4"/>
    <w:rsid w:val="005F60CC"/>
    <w:rsid w:val="005F64B9"/>
    <w:rsid w:val="005F7C5F"/>
    <w:rsid w:val="00602E05"/>
    <w:rsid w:val="00605C7C"/>
    <w:rsid w:val="006117CF"/>
    <w:rsid w:val="00615EBA"/>
    <w:rsid w:val="0061693B"/>
    <w:rsid w:val="00624CF6"/>
    <w:rsid w:val="0062660E"/>
    <w:rsid w:val="00630243"/>
    <w:rsid w:val="00630966"/>
    <w:rsid w:val="006366BD"/>
    <w:rsid w:val="00643F72"/>
    <w:rsid w:val="00646AF9"/>
    <w:rsid w:val="00647C54"/>
    <w:rsid w:val="00651D63"/>
    <w:rsid w:val="006553AD"/>
    <w:rsid w:val="00660EB2"/>
    <w:rsid w:val="00663E4F"/>
    <w:rsid w:val="006707EE"/>
    <w:rsid w:val="00670ABC"/>
    <w:rsid w:val="00671850"/>
    <w:rsid w:val="006770ED"/>
    <w:rsid w:val="00677170"/>
    <w:rsid w:val="00681D63"/>
    <w:rsid w:val="0068286E"/>
    <w:rsid w:val="00683431"/>
    <w:rsid w:val="006849A7"/>
    <w:rsid w:val="00686C94"/>
    <w:rsid w:val="00687999"/>
    <w:rsid w:val="00694232"/>
    <w:rsid w:val="00694EE4"/>
    <w:rsid w:val="006A03FF"/>
    <w:rsid w:val="006A0C07"/>
    <w:rsid w:val="006B6EC2"/>
    <w:rsid w:val="006C019F"/>
    <w:rsid w:val="006C0385"/>
    <w:rsid w:val="006C15D6"/>
    <w:rsid w:val="006C23E0"/>
    <w:rsid w:val="006C36A7"/>
    <w:rsid w:val="006C79B9"/>
    <w:rsid w:val="006D40A0"/>
    <w:rsid w:val="006D6669"/>
    <w:rsid w:val="006D72A3"/>
    <w:rsid w:val="006E0FB6"/>
    <w:rsid w:val="006E3DBE"/>
    <w:rsid w:val="006F3949"/>
    <w:rsid w:val="006F73EF"/>
    <w:rsid w:val="00704BE6"/>
    <w:rsid w:val="0070799B"/>
    <w:rsid w:val="00714BAF"/>
    <w:rsid w:val="00725FB9"/>
    <w:rsid w:val="00735761"/>
    <w:rsid w:val="00741617"/>
    <w:rsid w:val="00747F5D"/>
    <w:rsid w:val="007534F0"/>
    <w:rsid w:val="0075532C"/>
    <w:rsid w:val="00764D5E"/>
    <w:rsid w:val="0077629B"/>
    <w:rsid w:val="007765A3"/>
    <w:rsid w:val="00794C9B"/>
    <w:rsid w:val="007A0322"/>
    <w:rsid w:val="007B20AC"/>
    <w:rsid w:val="007B7F0C"/>
    <w:rsid w:val="007C011B"/>
    <w:rsid w:val="007C5C71"/>
    <w:rsid w:val="007D47E9"/>
    <w:rsid w:val="007E598F"/>
    <w:rsid w:val="007F3158"/>
    <w:rsid w:val="007F5FCD"/>
    <w:rsid w:val="00804C67"/>
    <w:rsid w:val="00813FEF"/>
    <w:rsid w:val="00820AE2"/>
    <w:rsid w:val="008214DC"/>
    <w:rsid w:val="00825DB5"/>
    <w:rsid w:val="0083399D"/>
    <w:rsid w:val="00840E11"/>
    <w:rsid w:val="00842F9B"/>
    <w:rsid w:val="008527D8"/>
    <w:rsid w:val="008560E1"/>
    <w:rsid w:val="008572F0"/>
    <w:rsid w:val="00860B40"/>
    <w:rsid w:val="00860B6C"/>
    <w:rsid w:val="008715AD"/>
    <w:rsid w:val="0087187C"/>
    <w:rsid w:val="00883115"/>
    <w:rsid w:val="00884DE4"/>
    <w:rsid w:val="00892262"/>
    <w:rsid w:val="00895FE5"/>
    <w:rsid w:val="008A2E3F"/>
    <w:rsid w:val="008A43B2"/>
    <w:rsid w:val="008B0CA6"/>
    <w:rsid w:val="008B6693"/>
    <w:rsid w:val="008C17E9"/>
    <w:rsid w:val="008C662F"/>
    <w:rsid w:val="008D59BA"/>
    <w:rsid w:val="008D7EB5"/>
    <w:rsid w:val="008E4C93"/>
    <w:rsid w:val="008E756C"/>
    <w:rsid w:val="008F52D6"/>
    <w:rsid w:val="00905385"/>
    <w:rsid w:val="00911FF1"/>
    <w:rsid w:val="009124F5"/>
    <w:rsid w:val="00912C90"/>
    <w:rsid w:val="00913F09"/>
    <w:rsid w:val="009160C8"/>
    <w:rsid w:val="00917A3B"/>
    <w:rsid w:val="00927EDC"/>
    <w:rsid w:val="009317BE"/>
    <w:rsid w:val="00933C29"/>
    <w:rsid w:val="0093661E"/>
    <w:rsid w:val="0094215D"/>
    <w:rsid w:val="009428C2"/>
    <w:rsid w:val="00944557"/>
    <w:rsid w:val="00950009"/>
    <w:rsid w:val="009513FC"/>
    <w:rsid w:val="00966130"/>
    <w:rsid w:val="00975B77"/>
    <w:rsid w:val="0097789B"/>
    <w:rsid w:val="00981ED8"/>
    <w:rsid w:val="00982CBF"/>
    <w:rsid w:val="00984436"/>
    <w:rsid w:val="0098698A"/>
    <w:rsid w:val="0099084D"/>
    <w:rsid w:val="00994547"/>
    <w:rsid w:val="009955AD"/>
    <w:rsid w:val="009A29C2"/>
    <w:rsid w:val="009A6808"/>
    <w:rsid w:val="009A6F5D"/>
    <w:rsid w:val="009B25D8"/>
    <w:rsid w:val="009B3C61"/>
    <w:rsid w:val="009B7C71"/>
    <w:rsid w:val="009C2C09"/>
    <w:rsid w:val="009C4253"/>
    <w:rsid w:val="009C73C0"/>
    <w:rsid w:val="009D31F5"/>
    <w:rsid w:val="009D6BFE"/>
    <w:rsid w:val="009D7E18"/>
    <w:rsid w:val="009E0B28"/>
    <w:rsid w:val="009E1C7F"/>
    <w:rsid w:val="009E1D31"/>
    <w:rsid w:val="009E2519"/>
    <w:rsid w:val="009E4A6F"/>
    <w:rsid w:val="009F34CC"/>
    <w:rsid w:val="009F70B9"/>
    <w:rsid w:val="00A11517"/>
    <w:rsid w:val="00A1346C"/>
    <w:rsid w:val="00A1565D"/>
    <w:rsid w:val="00A2245A"/>
    <w:rsid w:val="00A24F40"/>
    <w:rsid w:val="00A32E52"/>
    <w:rsid w:val="00A33EE7"/>
    <w:rsid w:val="00A34416"/>
    <w:rsid w:val="00A45381"/>
    <w:rsid w:val="00A50389"/>
    <w:rsid w:val="00A55ABE"/>
    <w:rsid w:val="00A56EDD"/>
    <w:rsid w:val="00A66771"/>
    <w:rsid w:val="00A8065A"/>
    <w:rsid w:val="00A84C4F"/>
    <w:rsid w:val="00A870AB"/>
    <w:rsid w:val="00A94D7A"/>
    <w:rsid w:val="00A978A1"/>
    <w:rsid w:val="00AA15E7"/>
    <w:rsid w:val="00AB5A20"/>
    <w:rsid w:val="00AB5D7C"/>
    <w:rsid w:val="00AC2E76"/>
    <w:rsid w:val="00AD3D97"/>
    <w:rsid w:val="00AE645E"/>
    <w:rsid w:val="00B045DC"/>
    <w:rsid w:val="00B06952"/>
    <w:rsid w:val="00B0738A"/>
    <w:rsid w:val="00B07FB4"/>
    <w:rsid w:val="00B2506A"/>
    <w:rsid w:val="00B31386"/>
    <w:rsid w:val="00B41600"/>
    <w:rsid w:val="00B4270B"/>
    <w:rsid w:val="00B52CA6"/>
    <w:rsid w:val="00B71F74"/>
    <w:rsid w:val="00B72030"/>
    <w:rsid w:val="00B73CD6"/>
    <w:rsid w:val="00B74975"/>
    <w:rsid w:val="00B7631E"/>
    <w:rsid w:val="00B7655D"/>
    <w:rsid w:val="00B767FF"/>
    <w:rsid w:val="00B80225"/>
    <w:rsid w:val="00B80D36"/>
    <w:rsid w:val="00B82073"/>
    <w:rsid w:val="00BA4368"/>
    <w:rsid w:val="00BA52FD"/>
    <w:rsid w:val="00BB6C64"/>
    <w:rsid w:val="00BB7371"/>
    <w:rsid w:val="00BC3CCD"/>
    <w:rsid w:val="00BD206E"/>
    <w:rsid w:val="00BE144E"/>
    <w:rsid w:val="00BE252A"/>
    <w:rsid w:val="00BE4458"/>
    <w:rsid w:val="00BE6C8F"/>
    <w:rsid w:val="00BF1523"/>
    <w:rsid w:val="00BF2A28"/>
    <w:rsid w:val="00BF5855"/>
    <w:rsid w:val="00BF6583"/>
    <w:rsid w:val="00BF7F9F"/>
    <w:rsid w:val="00C024AA"/>
    <w:rsid w:val="00C02F18"/>
    <w:rsid w:val="00C05902"/>
    <w:rsid w:val="00C10DD6"/>
    <w:rsid w:val="00C11825"/>
    <w:rsid w:val="00C11A1E"/>
    <w:rsid w:val="00C172EF"/>
    <w:rsid w:val="00C208A5"/>
    <w:rsid w:val="00C22482"/>
    <w:rsid w:val="00C22F19"/>
    <w:rsid w:val="00C3455D"/>
    <w:rsid w:val="00C3557F"/>
    <w:rsid w:val="00C408D9"/>
    <w:rsid w:val="00C41EAD"/>
    <w:rsid w:val="00C42B03"/>
    <w:rsid w:val="00C44E8B"/>
    <w:rsid w:val="00C471A5"/>
    <w:rsid w:val="00C5385F"/>
    <w:rsid w:val="00C547D1"/>
    <w:rsid w:val="00C57D58"/>
    <w:rsid w:val="00C57DBE"/>
    <w:rsid w:val="00C62A2B"/>
    <w:rsid w:val="00C7447C"/>
    <w:rsid w:val="00C75CF6"/>
    <w:rsid w:val="00C75FC8"/>
    <w:rsid w:val="00C762CF"/>
    <w:rsid w:val="00C7645D"/>
    <w:rsid w:val="00C852B6"/>
    <w:rsid w:val="00C86149"/>
    <w:rsid w:val="00C90103"/>
    <w:rsid w:val="00C9195D"/>
    <w:rsid w:val="00C91FEF"/>
    <w:rsid w:val="00C95C50"/>
    <w:rsid w:val="00CA0343"/>
    <w:rsid w:val="00CA6E76"/>
    <w:rsid w:val="00CB1120"/>
    <w:rsid w:val="00CB6BE4"/>
    <w:rsid w:val="00CB777F"/>
    <w:rsid w:val="00CC0109"/>
    <w:rsid w:val="00CD0129"/>
    <w:rsid w:val="00CE256E"/>
    <w:rsid w:val="00CE3A1C"/>
    <w:rsid w:val="00CE47C0"/>
    <w:rsid w:val="00CE4C6D"/>
    <w:rsid w:val="00CE735B"/>
    <w:rsid w:val="00CF0127"/>
    <w:rsid w:val="00CF4232"/>
    <w:rsid w:val="00CF4E9A"/>
    <w:rsid w:val="00D00516"/>
    <w:rsid w:val="00D07119"/>
    <w:rsid w:val="00D11E2C"/>
    <w:rsid w:val="00D1209C"/>
    <w:rsid w:val="00D216FC"/>
    <w:rsid w:val="00D220C7"/>
    <w:rsid w:val="00D335D8"/>
    <w:rsid w:val="00D54413"/>
    <w:rsid w:val="00D57FED"/>
    <w:rsid w:val="00D66049"/>
    <w:rsid w:val="00D6614F"/>
    <w:rsid w:val="00D70667"/>
    <w:rsid w:val="00D71AEE"/>
    <w:rsid w:val="00D73D0E"/>
    <w:rsid w:val="00D822DA"/>
    <w:rsid w:val="00D82C80"/>
    <w:rsid w:val="00D85441"/>
    <w:rsid w:val="00D9210E"/>
    <w:rsid w:val="00D92F78"/>
    <w:rsid w:val="00DA556E"/>
    <w:rsid w:val="00DA658D"/>
    <w:rsid w:val="00DB6810"/>
    <w:rsid w:val="00DC644A"/>
    <w:rsid w:val="00DD11A8"/>
    <w:rsid w:val="00DD185C"/>
    <w:rsid w:val="00DD4CC2"/>
    <w:rsid w:val="00DD540A"/>
    <w:rsid w:val="00DE2B33"/>
    <w:rsid w:val="00DE55AF"/>
    <w:rsid w:val="00DF0836"/>
    <w:rsid w:val="00DF3893"/>
    <w:rsid w:val="00DF5A9B"/>
    <w:rsid w:val="00E00B37"/>
    <w:rsid w:val="00E017FE"/>
    <w:rsid w:val="00E018FF"/>
    <w:rsid w:val="00E032D9"/>
    <w:rsid w:val="00E1343C"/>
    <w:rsid w:val="00E16CB0"/>
    <w:rsid w:val="00E204E3"/>
    <w:rsid w:val="00E23A88"/>
    <w:rsid w:val="00E243A0"/>
    <w:rsid w:val="00E3342B"/>
    <w:rsid w:val="00E5461C"/>
    <w:rsid w:val="00E5677E"/>
    <w:rsid w:val="00E56FFB"/>
    <w:rsid w:val="00E66AF5"/>
    <w:rsid w:val="00E67638"/>
    <w:rsid w:val="00E67AEB"/>
    <w:rsid w:val="00E70E71"/>
    <w:rsid w:val="00E7740B"/>
    <w:rsid w:val="00E93531"/>
    <w:rsid w:val="00EA0102"/>
    <w:rsid w:val="00EB30D1"/>
    <w:rsid w:val="00EC0AA0"/>
    <w:rsid w:val="00EC1646"/>
    <w:rsid w:val="00EC2CC1"/>
    <w:rsid w:val="00EC44A6"/>
    <w:rsid w:val="00EC4CCF"/>
    <w:rsid w:val="00EC5493"/>
    <w:rsid w:val="00ED182E"/>
    <w:rsid w:val="00ED1AFD"/>
    <w:rsid w:val="00EE0A3F"/>
    <w:rsid w:val="00EE195A"/>
    <w:rsid w:val="00EE2237"/>
    <w:rsid w:val="00EE435A"/>
    <w:rsid w:val="00EE4729"/>
    <w:rsid w:val="00EE5F52"/>
    <w:rsid w:val="00EF069F"/>
    <w:rsid w:val="00EF44D3"/>
    <w:rsid w:val="00EF6C9A"/>
    <w:rsid w:val="00F07AAA"/>
    <w:rsid w:val="00F1482C"/>
    <w:rsid w:val="00F2231E"/>
    <w:rsid w:val="00F24D69"/>
    <w:rsid w:val="00F26664"/>
    <w:rsid w:val="00F301AA"/>
    <w:rsid w:val="00F341B6"/>
    <w:rsid w:val="00F44E84"/>
    <w:rsid w:val="00F50048"/>
    <w:rsid w:val="00F53601"/>
    <w:rsid w:val="00F53CCE"/>
    <w:rsid w:val="00F608EC"/>
    <w:rsid w:val="00F60F4A"/>
    <w:rsid w:val="00F613C1"/>
    <w:rsid w:val="00F62EBE"/>
    <w:rsid w:val="00F6325E"/>
    <w:rsid w:val="00F63FDE"/>
    <w:rsid w:val="00F73BE1"/>
    <w:rsid w:val="00F9508A"/>
    <w:rsid w:val="00FA1208"/>
    <w:rsid w:val="00FA662C"/>
    <w:rsid w:val="00FA692B"/>
    <w:rsid w:val="00FB10AD"/>
    <w:rsid w:val="00FB28DD"/>
    <w:rsid w:val="00FB64B4"/>
    <w:rsid w:val="00FC1B35"/>
    <w:rsid w:val="00FD410F"/>
    <w:rsid w:val="00FD4DD9"/>
    <w:rsid w:val="00FD791D"/>
    <w:rsid w:val="00FE1F05"/>
    <w:rsid w:val="00FE36C2"/>
    <w:rsid w:val="00FE3790"/>
    <w:rsid w:val="00FE47E6"/>
    <w:rsid w:val="00FE6365"/>
    <w:rsid w:val="00FF0DEA"/>
    <w:rsid w:val="00FF6FAB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1168E3-17CB-47E4-9A12-E0096809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08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DF08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en-US" w:eastAsia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0"/>
      <w:lang w:val="en-US" w:eastAsia="ja-JP"/>
    </w:rPr>
  </w:style>
  <w:style w:type="character" w:styleId="CommentReference">
    <w:name w:val="annotation reference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FollowedHyperlink">
    <w:name w:val="FollowedHyperlink"/>
    <w:uiPriority w:val="99"/>
    <w:semiHidden/>
    <w:unhideWhenUsed/>
    <w:rsid w:val="001E2F3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87874"/>
    <w:rPr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93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D4CC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etresponse.com/" TargetMode="External"/><Relationship Id="rId18" Type="http://schemas.openxmlformats.org/officeDocument/2006/relationships/hyperlink" Target="https://www.campaignmonitor.com" TargetMode="External"/><Relationship Id="rId26" Type="http://schemas.openxmlformats.org/officeDocument/2006/relationships/hyperlink" Target="http://www.fool.co.uk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raghoppers.com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icontact.com/" TargetMode="External"/><Relationship Id="rId17" Type="http://schemas.openxmlformats.org/officeDocument/2006/relationships/hyperlink" Target="http://graphicmail.com" TargetMode="External"/><Relationship Id="rId25" Type="http://schemas.openxmlformats.org/officeDocument/2006/relationships/hyperlink" Target="http://www.sundancecatalog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enchmarkemail.com/" TargetMode="External"/><Relationship Id="rId20" Type="http://schemas.openxmlformats.org/officeDocument/2006/relationships/hyperlink" Target="http://www.sobieskiinc.com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tantcontact.com/index.jsp" TargetMode="External"/><Relationship Id="rId24" Type="http://schemas.openxmlformats.org/officeDocument/2006/relationships/hyperlink" Target="https://itvstudios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nfusionsoft.com/" TargetMode="External"/><Relationship Id="rId23" Type="http://schemas.openxmlformats.org/officeDocument/2006/relationships/hyperlink" Target="http://www.mangobikes.co.uk/" TargetMode="External"/><Relationship Id="rId28" Type="http://schemas.openxmlformats.org/officeDocument/2006/relationships/hyperlink" Target="http://www.wedotechnologies.com/" TargetMode="External"/><Relationship Id="rId10" Type="http://schemas.openxmlformats.org/officeDocument/2006/relationships/hyperlink" Target="http://www.aweber.com/" TargetMode="External"/><Relationship Id="rId19" Type="http://schemas.openxmlformats.org/officeDocument/2006/relationships/hyperlink" Target="http://www.shoezone.com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ilchimp.com/" TargetMode="External"/><Relationship Id="rId14" Type="http://schemas.openxmlformats.org/officeDocument/2006/relationships/hyperlink" Target="https://madmimi.com/" TargetMode="External"/><Relationship Id="rId22" Type="http://schemas.openxmlformats.org/officeDocument/2006/relationships/hyperlink" Target="http://www.bagsetc.co.uk/" TargetMode="External"/><Relationship Id="rId27" Type="http://schemas.openxmlformats.org/officeDocument/2006/relationships/hyperlink" Target="http://vemma.eu/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2650</CharactersWithSpaces>
  <SharedDoc>false</SharedDoc>
  <HLinks>
    <vt:vector size="42" baseType="variant"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http://hqplrstore.com/quality-services</vt:lpwstr>
      </vt:variant>
      <vt:variant>
        <vt:lpwstr/>
      </vt:variant>
      <vt:variant>
        <vt:i4>852013</vt:i4>
      </vt:variant>
      <vt:variant>
        <vt:i4>9</vt:i4>
      </vt:variant>
      <vt:variant>
        <vt:i4>0</vt:i4>
      </vt:variant>
      <vt:variant>
        <vt:i4>5</vt:i4>
      </vt:variant>
      <vt:variant>
        <vt:lpwstr>https://adwords.google.com/o/Targeting/Explorer?__u=1000000000&amp;__c=1000000000&amp;ideaRequestType=KEYWORD_IDEAS</vt:lpwstr>
      </vt:variant>
      <vt:variant>
        <vt:lpwstr/>
      </vt:variant>
      <vt:variant>
        <vt:i4>8061031</vt:i4>
      </vt:variant>
      <vt:variant>
        <vt:i4>6</vt:i4>
      </vt:variant>
      <vt:variant>
        <vt:i4>0</vt:i4>
      </vt:variant>
      <vt:variant>
        <vt:i4>5</vt:i4>
      </vt:variant>
      <vt:variant>
        <vt:lpwstr>http://business.pinterest.com/</vt:lpwstr>
      </vt:variant>
      <vt:variant>
        <vt:lpwstr/>
      </vt:variant>
      <vt:variant>
        <vt:i4>6488100</vt:i4>
      </vt:variant>
      <vt:variant>
        <vt:i4>3</vt:i4>
      </vt:variant>
      <vt:variant>
        <vt:i4>0</vt:i4>
      </vt:variant>
      <vt:variant>
        <vt:i4>5</vt:i4>
      </vt:variant>
      <vt:variant>
        <vt:lpwstr>https://pinterest.com/</vt:lpwstr>
      </vt:variant>
      <vt:variant>
        <vt:lpwstr/>
      </vt:variant>
      <vt:variant>
        <vt:i4>2687034</vt:i4>
      </vt:variant>
      <vt:variant>
        <vt:i4>0</vt:i4>
      </vt:variant>
      <vt:variant>
        <vt:i4>0</vt:i4>
      </vt:variant>
      <vt:variant>
        <vt:i4>5</vt:i4>
      </vt:variant>
      <vt:variant>
        <vt:lpwstr>http://www.hqplrstore.com/</vt:lpwstr>
      </vt:variant>
      <vt:variant>
        <vt:lpwstr/>
      </vt:variant>
      <vt:variant>
        <vt:i4>2687075</vt:i4>
      </vt:variant>
      <vt:variant>
        <vt:i4>3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  <vt:variant>
        <vt:i4>2687075</vt:i4>
      </vt:variant>
      <vt:variant>
        <vt:i4>0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Abinadi Suarez</dc:creator>
  <cp:lastModifiedBy>Abinadí Suárez</cp:lastModifiedBy>
  <cp:revision>88</cp:revision>
  <cp:lastPrinted>2013-07-01T14:09:00Z</cp:lastPrinted>
  <dcterms:created xsi:type="dcterms:W3CDTF">2014-10-10T13:42:00Z</dcterms:created>
  <dcterms:modified xsi:type="dcterms:W3CDTF">2015-06-23T00:05:00Z</dcterms:modified>
</cp:coreProperties>
</file>